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5231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2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402"/>
        <w:gridCol w:w="1471"/>
        <w:gridCol w:w="1010"/>
        <w:gridCol w:w="583"/>
        <w:gridCol w:w="29"/>
      </w:tblGrid>
      <w:tr w14:paraId="028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62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82E5">
            <w:pPr>
              <w:jc w:val="center"/>
              <w:rPr>
                <w:rFonts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调研我国造船与航海方面的成就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1B6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3A5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FABB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C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3D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164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1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DE23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347B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D586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C20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2166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57A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AFB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70F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04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138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758EF860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问题缘起</w:t>
            </w:r>
          </w:p>
          <w:p w14:paraId="4021B0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7087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4843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C7D78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3C883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F0F4A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DB2D8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1AE312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4637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022DA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162EBC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7E585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3BB595B9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活动方案</w:t>
            </w:r>
          </w:p>
          <w:p w14:paraId="2B6B47D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F914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93D6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78A0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5A63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025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667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2E9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C3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99A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30E4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136A2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517E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F0D0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81D2A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ABA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34BA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86A3B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D09C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9BDE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000C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4E53B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5F232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BF89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8CA60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38859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3033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5AFF4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9FBAD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B617A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1D815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A71F9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D4B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F11C9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7CD59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交流评价</w:t>
            </w:r>
          </w:p>
          <w:p w14:paraId="51FE4A31">
            <w:pPr>
              <w:spacing w:line="300" w:lineRule="exact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FF0F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89B16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7650B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989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504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AFDC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7D2B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D7FD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4F71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CF8C8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2EEA0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D567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263D7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55B1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【环节四】</w:t>
            </w:r>
          </w:p>
          <w:p w14:paraId="52C478A1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拓展研究</w:t>
            </w:r>
          </w:p>
          <w:p w14:paraId="04D3AA8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B756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241D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7A59F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6C3D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8E06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CFF3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CF5F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1AD99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59A4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8802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EDDB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87CF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D1A4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6374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2D4A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D539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F2B1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CEAF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FFDF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290ABDAD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7665BB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用多媒体展示各种船的图片。</w:t>
            </w:r>
          </w:p>
          <w:p w14:paraId="47B7B80C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A4905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船是人类伟大的发明，是重要的水上交通运输工具，船的发展史也从某方面体现了人类的科技进步。</w:t>
            </w:r>
          </w:p>
          <w:p w14:paraId="78D53EA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下面我们一起来探索我国在造船与航海方面的成就。</w:t>
            </w:r>
          </w:p>
          <w:p w14:paraId="5BB89A5F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A801E7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AE02F6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3DA6E4A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05E3CF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本活动涉及与浮力、船舶设计、水上交通、船业史实等有关的知识。</w:t>
            </w:r>
          </w:p>
          <w:p w14:paraId="42A91199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7DEEDA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CB009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查阅资料</w:t>
            </w:r>
          </w:p>
          <w:p w14:paraId="4852EC73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引导学生自主查阅资料：</w:t>
            </w:r>
          </w:p>
          <w:p w14:paraId="5F878B73">
            <w:pPr>
              <w:numPr>
                <w:ilvl w:val="0"/>
                <w:numId w:val="0"/>
              </w:numPr>
              <w:spacing w:line="300" w:lineRule="exact"/>
              <w:ind w:firstLine="480" w:firstLineChars="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了解我国古代和近年来船舶的发展及成就。</w:t>
            </w:r>
          </w:p>
          <w:p w14:paraId="02418864">
            <w:pPr>
              <w:numPr>
                <w:ilvl w:val="0"/>
                <w:numId w:val="0"/>
              </w:numPr>
              <w:spacing w:line="300" w:lineRule="exact"/>
              <w:ind w:firstLine="480" w:firstLineChars="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 w:cstheme="minorBidi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了解我国航海家郑和下西洋为世界的航海史作出了哪些贡献。</w:t>
            </w:r>
          </w:p>
          <w:p w14:paraId="3E7D7EC3">
            <w:pPr>
              <w:numPr>
                <w:ilvl w:val="0"/>
                <w:numId w:val="0"/>
              </w:num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919CBC6">
            <w:pPr>
              <w:numPr>
                <w:ilvl w:val="0"/>
                <w:numId w:val="0"/>
              </w:numPr>
              <w:spacing w:line="300" w:lineRule="exact"/>
              <w:ind w:firstLine="480" w:firstLineChars="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请同学们完成一篇调研报告。</w:t>
            </w:r>
          </w:p>
          <w:p w14:paraId="71AB0C79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C4D7B5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DA043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了解不同类型船舶的设计特点，并制作动力小船模型</w:t>
            </w:r>
          </w:p>
          <w:p w14:paraId="51748370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24608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引导学生自主查阅资料：</w:t>
            </w:r>
          </w:p>
          <w:p w14:paraId="093BAC4B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了解不同类型船舶的设计特点及其对浮力等知识的应用。</w:t>
            </w:r>
          </w:p>
          <w:p w14:paraId="7D2B4314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90EB9B">
            <w:pPr>
              <w:numPr>
                <w:ilvl w:val="0"/>
                <w:numId w:val="0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选择一个参考样例，做一艘有动力的小船，综合考虑船体造型、材料选取、驱动装置等方面。</w:t>
            </w:r>
          </w:p>
          <w:p w14:paraId="5B461613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78A5E417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教师提醒同学们在活动过程中注意安全，谨慎使用工具等。</w:t>
            </w:r>
          </w:p>
          <w:p w14:paraId="38511A67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67E3FA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3A2A65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教师进行巡回指导。</w:t>
            </w:r>
          </w:p>
          <w:p w14:paraId="17954E17">
            <w:pPr>
              <w:spacing w:line="300" w:lineRule="exact"/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56E200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：交流合作、构建新知</w:t>
            </w:r>
          </w:p>
          <w:p w14:paraId="10E79E49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26885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分享关于我国造船与航海方面成就的调研报告，从科学性、可读性、信息是否详实等方面进行评价。</w:t>
            </w:r>
          </w:p>
          <w:p w14:paraId="2F7394A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70204B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教师进行点评。</w:t>
            </w:r>
          </w:p>
          <w:p w14:paraId="090520D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DB7A0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展示小船模型，评价小船的动力性能、稳定性与艺术性。</w:t>
            </w:r>
          </w:p>
          <w:p w14:paraId="5730316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04DB5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教师进行点评。</w:t>
            </w:r>
          </w:p>
          <w:p w14:paraId="4BE7CA4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CEF62D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2121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bookmarkEnd w:id="0"/>
          <w:p w14:paraId="5D4534D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E240C2">
            <w:pPr>
              <w:widowControl/>
              <w:spacing w:line="300" w:lineRule="exact"/>
              <w:ind w:firstLine="480" w:firstLineChars="200"/>
              <w:jc w:val="left"/>
              <w:rPr>
                <w:rStyle w:val="4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</w:t>
            </w:r>
            <w:r>
              <w:rPr>
                <w:rStyle w:val="4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查阅资料，调研全球变暖可能对航海业的影响，撰写一篇小论文。</w:t>
            </w:r>
          </w:p>
          <w:p w14:paraId="437CA7D2">
            <w:pPr>
              <w:widowControl/>
              <w:spacing w:line="300" w:lineRule="exact"/>
              <w:ind w:firstLine="480" w:firstLineChars="200"/>
              <w:jc w:val="left"/>
              <w:rPr>
                <w:rStyle w:val="4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174180D0">
            <w:pPr>
              <w:widowControl/>
              <w:spacing w:line="300" w:lineRule="exact"/>
              <w:ind w:firstLine="480" w:firstLineChars="200"/>
              <w:jc w:val="left"/>
              <w:rPr>
                <w:rStyle w:val="4"/>
                <w:rFonts w:hint="default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教师挑选几篇论文进行点评。</w:t>
            </w:r>
          </w:p>
          <w:p w14:paraId="79D7D659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6F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84538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A677BA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观看图片</w:t>
            </w:r>
          </w:p>
          <w:p w14:paraId="26BF22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6002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BE32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A17D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A3D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DB01C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33B3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81FD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EB4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195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3CF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8629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BEAD0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D41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4BE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DD1B7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CAFCA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D005D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93B1DF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DC542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A581D9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E968FC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分组进行查阅，共同完成调研报告</w:t>
            </w:r>
          </w:p>
          <w:p w14:paraId="6B17B87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7D8A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4B6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3D4B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10C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89BB2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9ED20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B7C14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7FCFC2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29CE7D18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分组进行查阅，收集资料</w:t>
            </w:r>
          </w:p>
          <w:p w14:paraId="1BE998C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9569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89C3C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7CF4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收集材料，设计制作步骤，动手制作</w:t>
            </w:r>
          </w:p>
          <w:p w14:paraId="7DBA66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941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F62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0E8C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EF0F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484B1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EEBE1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5C5E8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CC6A7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各小组代表进行分享，其他小组进行评价</w:t>
            </w:r>
          </w:p>
          <w:p w14:paraId="61EDF82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56CB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02975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6C54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分组进行展示，其他组进行评价</w:t>
            </w:r>
          </w:p>
          <w:p w14:paraId="66E2ED5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A2965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687A4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64DFE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C1E4F5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C448A0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EE53CE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6BA079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查阅资料，进行调研，撰写小论文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0C5D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093E9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体会浮力知识对人类生活和社会发展的影响</w:t>
            </w:r>
          </w:p>
          <w:p w14:paraId="6434A54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6ACAD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00D17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E247F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07CE5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661E2B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99AAC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663E90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98B93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8074A8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356FC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C96535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270A49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8E936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3838E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A9585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2BFA9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3A2A06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能主动关心我国古代和现代在应用浮力知识方面的成就</w:t>
            </w:r>
          </w:p>
          <w:p w14:paraId="33A84BE8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4A7E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FC8B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3965D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AC96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7D6B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F89C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560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2C98E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222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34489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EBFFB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EC16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5C30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5B8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A9C4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949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557A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906E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C15A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D00E1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9AA2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30FF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3234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693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5A48CE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能否提出有价值的问题</w:t>
            </w:r>
          </w:p>
          <w:p w14:paraId="2681F3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B4B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BCF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B50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A0ED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F8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42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FA0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6A88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8BB0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9CB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8A8B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AF8C52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能否认真观察、操作、比较、独立思考等。</w:t>
            </w:r>
          </w:p>
          <w:p w14:paraId="361BB98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7527E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53F28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117E0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B77A2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C3BF3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AD823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2F58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1C329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F47C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4E0CE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036E9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E9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4A1D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F9E3F7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能否清楚表达自己的思考，进行必要的抽象、概括、质疑等。</w:t>
            </w:r>
          </w:p>
          <w:p w14:paraId="1DA9B85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FB8E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2A2CE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FB5A9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A022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D9BBE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80A0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定量评价（能力）：</w:t>
            </w:r>
          </w:p>
          <w:p w14:paraId="207FF03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知识技能的掌握以及解决问题的能力</w:t>
            </w:r>
          </w:p>
          <w:p w14:paraId="72D29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1F258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A4BC6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4A134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EC86D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A0DF2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3265C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F4D97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49DC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定性评价（过程）：</w:t>
            </w:r>
          </w:p>
          <w:p w14:paraId="234F453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能否通过回顾学习过程的概括，总结物理知识学习的方法经验</w:t>
            </w:r>
          </w:p>
          <w:p w14:paraId="6F21525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8ACFC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0423E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A9674F"/>
    <w:rsid w:val="30B570CD"/>
    <w:rsid w:val="47FD2C0D"/>
    <w:rsid w:val="696661FD"/>
    <w:rsid w:val="7BCF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910</Words>
  <Characters>912</Characters>
  <Lines>0</Lines>
  <Paragraphs>0</Paragraphs>
  <TotalTime>22</TotalTime>
  <ScaleCrop>false</ScaleCrop>
  <LinksUpToDate>false</LinksUpToDate>
  <CharactersWithSpaces>929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2024-12-20T01:01:00Z</dcterms:created>
  <dc:creator>Administrator</dc:creator>
  <cp:lastModifiedBy>金铭</cp:lastModifiedBy>
  <dcterms:modified xsi:type="dcterms:W3CDTF">2024-12-20T03:36:28Z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33A321F6DEE74ED1ADC1639A7490B20B_12</vt:lpwstr>
  </property>
</Properties>
</file>